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p>
      <w:pPr>
        <w:jc w:val="center"/>
        <w:rPr>
          <w:sz w:val="28"/>
          <w:szCs w:val="28"/>
        </w:rPr>
      </w:pPr>
      <w:bookmarkStart w:id="0" w:name="_GoBack"/>
      <w:r>
        <w:rPr>
          <w:rFonts w:hint="eastAsia"/>
          <w:sz w:val="28"/>
          <w:szCs w:val="28"/>
        </w:rPr>
        <w:t>企业基本信息表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2632"/>
        <w:gridCol w:w="7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56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2632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7094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32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单位名称</w:t>
            </w:r>
          </w:p>
        </w:tc>
        <w:tc>
          <w:tcPr>
            <w:tcW w:w="7094" w:type="dxa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32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成立时间</w:t>
            </w:r>
          </w:p>
        </w:tc>
        <w:tc>
          <w:tcPr>
            <w:tcW w:w="7094" w:type="dxa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32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注册资金</w:t>
            </w:r>
          </w:p>
        </w:tc>
        <w:tc>
          <w:tcPr>
            <w:tcW w:w="7094" w:type="dxa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32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单位类型</w:t>
            </w:r>
          </w:p>
        </w:tc>
        <w:tc>
          <w:tcPr>
            <w:tcW w:w="7094" w:type="dxa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632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是否上市</w:t>
            </w:r>
          </w:p>
        </w:tc>
        <w:tc>
          <w:tcPr>
            <w:tcW w:w="7094" w:type="dxa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956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632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主营业务</w:t>
            </w:r>
          </w:p>
        </w:tc>
        <w:tc>
          <w:tcPr>
            <w:tcW w:w="7094" w:type="dxa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  <w:jc w:val="center"/>
        </w:trPr>
        <w:tc>
          <w:tcPr>
            <w:tcW w:w="956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632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公司业绩</w:t>
            </w:r>
          </w:p>
        </w:tc>
        <w:tc>
          <w:tcPr>
            <w:tcW w:w="7094" w:type="dxa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632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管理层人数/工作年限</w:t>
            </w:r>
          </w:p>
        </w:tc>
        <w:tc>
          <w:tcPr>
            <w:tcW w:w="7094" w:type="dxa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632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员工数量及学历比例</w:t>
            </w:r>
          </w:p>
        </w:tc>
        <w:tc>
          <w:tcPr>
            <w:tcW w:w="7094" w:type="dxa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632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合作客户数量</w:t>
            </w:r>
          </w:p>
        </w:tc>
        <w:tc>
          <w:tcPr>
            <w:tcW w:w="7094" w:type="dxa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632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执行过的项目数量</w:t>
            </w:r>
          </w:p>
        </w:tc>
        <w:tc>
          <w:tcPr>
            <w:tcW w:w="7094" w:type="dxa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956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16</w:t>
            </w:r>
          </w:p>
        </w:tc>
        <w:tc>
          <w:tcPr>
            <w:tcW w:w="2632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项目组人员配备情况</w:t>
            </w:r>
          </w:p>
        </w:tc>
        <w:tc>
          <w:tcPr>
            <w:tcW w:w="7094" w:type="dxa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956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17</w:t>
            </w:r>
          </w:p>
        </w:tc>
        <w:tc>
          <w:tcPr>
            <w:tcW w:w="2632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曾获荣誉</w:t>
            </w:r>
          </w:p>
        </w:tc>
        <w:tc>
          <w:tcPr>
            <w:tcW w:w="7094" w:type="dxa"/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18</w:t>
            </w:r>
          </w:p>
        </w:tc>
        <w:tc>
          <w:tcPr>
            <w:tcW w:w="2632" w:type="dxa"/>
            <w:noWrap/>
            <w:vAlign w:val="center"/>
          </w:tcPr>
          <w:p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rFonts w:hint="eastAsia"/>
                <w:b/>
                <w:sz w:val="24"/>
              </w:rPr>
              <w:t>联系人/电话/E-mail</w:t>
            </w:r>
          </w:p>
        </w:tc>
        <w:tc>
          <w:tcPr>
            <w:tcW w:w="7094" w:type="dxa"/>
            <w:noWrap/>
            <w:vAlign w:val="center"/>
          </w:tcPr>
          <w:p>
            <w:pPr>
              <w:rPr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61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2022-06-17T10:59:14Z</dcterms:created>
  <dc:creator>admin</dc:creator>
  <cp:lastModifiedBy>admin</cp:lastModifiedBy>
  <dcterms:modified xsi:type="dcterms:W3CDTF">2022-06-17T10:59:56Z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AA07BADB36FF4F268EE5F3BE7C0DB87B</vt:lpwstr>
  </property>
</Properties>
</file>